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73C0D" w:rsidRPr="00B73C0D" w:rsidTr="000077B4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B73C0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33400" cy="34290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B3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НАУКИ И МОЛОДЕЖНОЙ ПОЛИТИКИ</w:t>
            </w: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НИЖЕГОРОДСКОЙ ОБЛАСТИ</w:t>
            </w:r>
          </w:p>
        </w:tc>
      </w:tr>
      <w:tr w:rsidR="00B73C0D" w:rsidRPr="00B73C0D" w:rsidTr="000077B4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профессиональное образовательное учреждение</w:t>
            </w:r>
          </w:p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«Кстовский нефтяной техникум имени Бориса Ивановича Корнилова»</w:t>
            </w:r>
          </w:p>
        </w:tc>
      </w:tr>
      <w:tr w:rsidR="00B73C0D" w:rsidRPr="00B73C0D" w:rsidTr="000077B4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ОП-03</w:t>
            </w:r>
          </w:p>
        </w:tc>
        <w:tc>
          <w:tcPr>
            <w:tcW w:w="8070" w:type="dxa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 менеджмента качества образовательного учреждения</w:t>
            </w:r>
          </w:p>
        </w:tc>
      </w:tr>
      <w:tr w:rsidR="00B73C0D" w:rsidRPr="00B73C0D" w:rsidTr="000077B4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70" w:type="dxa"/>
          </w:tcPr>
          <w:p w:rsidR="00B73C0D" w:rsidRPr="00B73C0D" w:rsidRDefault="007F023B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</w:t>
            </w:r>
          </w:p>
        </w:tc>
      </w:tr>
    </w:tbl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 ПРОГРАММа ПРОФЕССИОНАЛЬНОГО  МОДУЛЯ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</w:t>
      </w:r>
    </w:p>
    <w:p w:rsidR="00C12E9C" w:rsidRPr="00C12E9C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C12E9C" w:rsidRDefault="00C12E9C" w:rsidP="00C12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C12E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C12E9C" w:rsidRPr="00C12E9C">
        <w:t xml:space="preserve"> </w:t>
      </w:r>
      <w:r w:rsidR="00C12E9C"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3</w:t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C12E9C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Кстово  201</w:t>
      </w:r>
      <w:r w:rsidR="00EF3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профессионального модуля </w:t>
      </w:r>
      <w:r w:rsidRPr="00B73C0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основе:</w:t>
      </w:r>
    </w:p>
    <w:p w:rsidR="00B73C0D" w:rsidRPr="00B73C0D" w:rsidRDefault="00B73C0D" w:rsidP="00C12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специалистов среднего звена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08.02.01 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7B1C8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73C0D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3C0D"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Учебного плана специальности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 Строительство и эксплуатация зданий и сооружений</w:t>
      </w:r>
      <w:r w:rsidR="00B73C0D" w:rsidRPr="00B73C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</w:p>
    <w:p w:rsidR="00C12E9C" w:rsidRPr="00C12E9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B1C8C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="004B34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вержденного «___»__________ 201</w:t>
      </w:r>
      <w:r w:rsidR="00EF3A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Pr="00B73C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 ПОУ КНТ им. Б.И. Корнилова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Ялоза Елена Борисовна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должность</w:t>
      </w:r>
    </w:p>
    <w:p w:rsidR="00B73C0D" w:rsidRPr="00B73C0D" w:rsidRDefault="00B73C0D" w:rsidP="00B73C0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73C0D" w:rsidRPr="00B73C0D" w:rsidTr="000077B4">
        <w:trPr>
          <w:trHeight w:val="394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РАБОЧЕЙ ПРОГРАММЫ 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4</w:t>
            </w:r>
          </w:p>
        </w:tc>
      </w:tr>
      <w:tr w:rsidR="00B73C0D" w:rsidRPr="00B73C0D" w:rsidTr="000077B4">
        <w:trPr>
          <w:trHeight w:val="720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B73C0D" w:rsidRPr="00B73C0D" w:rsidTr="000077B4">
        <w:trPr>
          <w:trHeight w:val="692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18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73C0D" w:rsidRPr="00B73C0D" w:rsidSect="007F023B">
          <w:footerReference w:type="default" r:id="rId8"/>
          <w:pgSz w:w="11907" w:h="16840"/>
          <w:pgMar w:top="993" w:right="851" w:bottom="992" w:left="1418" w:header="709" w:footer="709" w:gutter="0"/>
          <w:cols w:space="720"/>
          <w:titlePg/>
          <w:docGrid w:linePitch="299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</w:t>
      </w:r>
    </w:p>
    <w:p w:rsid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7B1C8C" w:rsidRPr="00B73C0D" w:rsidRDefault="007B1C8C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77B4" w:rsidRPr="00C12E9C" w:rsidRDefault="000077B4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0077B4" w:rsidRDefault="000077B4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1.1. Область применения  рабочей программы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профессионального модуля является частью основной профессиональной образовательной программы в соответствии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СПО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08.02.01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</w:p>
    <w:p w:rsidR="00B73C0D" w:rsidRPr="00B73C0D" w:rsidRDefault="00B73C0D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профессионального модуля студент должен освоить основной вид деятельности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7B4" w:rsidRPr="000077B4">
        <w:rPr>
          <w:rFonts w:ascii="Times New Roman" w:eastAsia="Calibri" w:hAnsi="Times New Roman" w:cs="Times New Roman"/>
          <w:color w:val="1A1A1A"/>
          <w:sz w:val="24"/>
          <w:szCs w:val="24"/>
        </w:rPr>
        <w:t>Выполнение каменных работ при возведении, ремонте и реконструкции зданий и сооружений всех типов</w:t>
      </w:r>
      <w:r w:rsidR="000077B4" w:rsidRPr="0000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B73C0D" w:rsidRPr="00B73C0D" w:rsidTr="000077B4">
        <w:tc>
          <w:tcPr>
            <w:tcW w:w="1229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077B4" w:rsidRPr="00B644F5" w:rsidTr="000077B4">
        <w:trPr>
          <w:trHeight w:val="550"/>
        </w:trPr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05.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06.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077B4" w:rsidRPr="003D0FF0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07. 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77B4" w:rsidRPr="007C2A41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126823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126823">
              <w:rPr>
                <w:rFonts w:ascii="Times New Roman" w:hAnsi="Times New Roman"/>
                <w:sz w:val="24"/>
                <w:szCs w:val="24"/>
              </w:rPr>
              <w:t xml:space="preserve"> и иностранных языках.</w:t>
            </w:r>
          </w:p>
        </w:tc>
      </w:tr>
      <w:tr w:rsidR="000077B4" w:rsidRPr="00B82A63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B73C0D" w:rsidRPr="00B73C0D" w:rsidRDefault="00B73C0D" w:rsidP="00B73C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B73C0D" w:rsidRPr="00B73C0D" w:rsidTr="000077B4">
        <w:tc>
          <w:tcPr>
            <w:tcW w:w="1204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Pr="00B73C0D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9E594A" w:rsidRPr="009E594A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столярных и плотничных работ 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простые столярные тяги и заготовки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и собирать столярные изделия различной сложности.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столярно</w:t>
            </w:r>
            <w:proofErr w:type="spell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–монтажные работы;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602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П.К.2.1.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заготовку деревянных элементов различного назначения.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П.К.2.2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Устанавливать несущие конструкции деревянных зданий и сооружений.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П.К.2.3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устройству лесов, подмостей</w:t>
            </w:r>
            <w:proofErr w:type="gram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П.К.2.4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плотничных конструкций.</w:t>
            </w:r>
            <w:r w:rsidRPr="009E59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077B4" w:rsidRPr="00302585" w:rsidTr="000077B4">
        <w:tc>
          <w:tcPr>
            <w:tcW w:w="1204" w:type="dxa"/>
          </w:tcPr>
          <w:p w:rsidR="000077B4" w:rsidRPr="00B644F5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594A">
              <w:rPr>
                <w:rFonts w:ascii="Times New Roman" w:hAnsi="Times New Roman"/>
                <w:bCs/>
                <w:iCs/>
                <w:color w:val="1A1A1A"/>
                <w:sz w:val="24"/>
                <w:szCs w:val="24"/>
              </w:rPr>
              <w:t>Выполнение каменных работ</w:t>
            </w:r>
          </w:p>
        </w:tc>
      </w:tr>
      <w:tr w:rsidR="000077B4" w:rsidRPr="00EA054D" w:rsidTr="000077B4">
        <w:trPr>
          <w:trHeight w:val="248"/>
        </w:trPr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9E594A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Выполнять подготовительные работы при производстве каменных работ</w:t>
            </w:r>
          </w:p>
        </w:tc>
      </w:tr>
      <w:tr w:rsidR="000077B4" w:rsidRPr="00B644F5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Производить общие каменные работы различной сложности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9E594A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proofErr w:type="gramEnd"/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Выполнять сложные архитектурные элементы из кирпича и камня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 w:rsidRPr="009E594A">
              <w:rPr>
                <w:rFonts w:eastAsia="Calibri"/>
                <w:lang w:eastAsia="en-US"/>
              </w:rPr>
              <w:t>Выполнять монтажные работы при возведении кирпичных зданий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.5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Производить гидроизоляционные работы при выполнении каменной кладки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.6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Контролировать качество каменных работ</w:t>
            </w:r>
          </w:p>
        </w:tc>
      </w:tr>
      <w:tr w:rsidR="000077B4" w:rsidRPr="00EA054D" w:rsidTr="000077B4">
        <w:tc>
          <w:tcPr>
            <w:tcW w:w="1204" w:type="dxa"/>
          </w:tcPr>
          <w:p w:rsidR="000077B4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.7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Выполнять ремонт каменных конструкций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</w:t>
      </w:r>
      <w:r w:rsidR="00FF1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нального модуля студент должен:</w:t>
      </w:r>
    </w:p>
    <w:p w:rsidR="009E594A" w:rsidRPr="00B73C0D" w:rsidRDefault="009E594A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97"/>
      </w:tblGrid>
      <w:tr w:rsidR="000077B4" w:rsidRPr="00B73C0D" w:rsidTr="00FF162F">
        <w:tc>
          <w:tcPr>
            <w:tcW w:w="1809" w:type="dxa"/>
          </w:tcPr>
          <w:p w:rsidR="00FF162F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Иметь</w:t>
            </w:r>
          </w:p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 xml:space="preserve"> практический опыт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простых столярных тяг и заготовок солярных изделий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и сборки столярных изделий различной сложности;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столярно-монтажных работ;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ыполнения заготовок деревянных элементов различного назначения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становки несущих конструкций деревянных зданий и сооружений;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работ по устройству лесов, подмостей, опалубки;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плотничных конструкций.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подготовительных работ при производстве каменных работ.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общих каменных работ различной сложности.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архитектурных элементов из кирпича и камня.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монтажных работ при возведении кирпичных зданий.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гидроизоляционных работ при выполнении каменной кладки.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Контроля качества каменных работ.</w:t>
            </w:r>
          </w:p>
          <w:p w:rsidR="000077B4" w:rsidRPr="009D6326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Выполнения ремонта каменных конструкций.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уметь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пиломатериалы, выполнять их разметку и обработку;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пользоваться ручным и электрифицированным инструментом;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изготавливать и устанавливать простой и средней сложности столярные детали и      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крепежную фурнитуру;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обшивку стен и потолков по каркасу отделочными материалами;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устанавливать встроенную мебель;</w:t>
            </w:r>
            <w:r w:rsidRPr="009E5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ремонтные столярные работы;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простые столярные тяги и заготовки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и собирать простые и средней сложности столярные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столярно-монтажные и ремонтные столярные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обрабатывать лесоматериалы ручными инструментами и электрифицированными машинами;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производить работы по устройству временных сооружений и сборке деревянных домов;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опалубочные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собирать и разбирать леса и подмости;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 деревянных конструкций;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элементы для различных деревянных конструкций;</w:t>
            </w:r>
          </w:p>
          <w:p w:rsidR="009E594A" w:rsidRPr="009E594A" w:rsidRDefault="009E594A" w:rsidP="009E594A">
            <w:pPr>
              <w:tabs>
                <w:tab w:val="left" w:pos="60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разбирать леса, подмости, опалубки;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несущие конструкции деревянных зданий и сооружений;</w:t>
            </w:r>
          </w:p>
          <w:p w:rsid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плотничные конструкции;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Выбирать инструменты, приспособления и инвентарь для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Подбирать требуемые материалы для каменной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Приготавливать растворную смесь для производства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Организовывать рабочее место.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леса и подмости.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Читать чертежи и схемы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разметку каменных конструкций.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подсчет объемов работ каменной кладки и потребность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Создавать безопасные условия труда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каменную кладку стен и столбов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из кирпича, камней и мелких блоков под штукатурку и с расшивкой швов по различным системам перевязки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рубки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Производить кладку стен облегченных конструкций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ыполнять бутовую и бутобетонную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смешанные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лицевую кладку и облицовку стен.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 утеплитель с одновременной облицовкой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конструкции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естественного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тесаного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Соблюдать безопасные условия труда при выполнении общих каменных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кладку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кладку перемычек, арок,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фигурной тески, выполнять кладку карнизов различной сложности.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карнизов и колонн прямоугольного сечения, выполнять декоративную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Выкладывать колодцы, коллекторы и трубы переменного сечения.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такелажной оснасткой, инвентарными стропами и захватными приспособлениями.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Монтаж фундаментов и стен подвала.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ригели, балки и перемычки.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Монтировать лестничные марши, ступени и площадки.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крупнопанельные перегородки, оконные и дверные блоки, подоконники.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монтаж панелей и плит перекрытий и покрытий.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Устанавливать, разбирать, переустанавливать блочные, пакетные подмости на пальцах и выдвижных штоках.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заделку стыков и заливку швов сборных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безопасные условия труда при монтаже.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при кладке стен деформационные швы.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Подготавливать материалы для устройства гидроизоляции.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Устраивать горизонтальную гидроизоляцию из различных материалов.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вертикальную гидроизоляцию из различных материалов.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заполнения каналов и коробов теплоизоляционными материалами.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выполнения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Расстилать и разравнивать раствор при выполнении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Проверять качество материалов для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Контролировать соблюдение системы перевязки швов, размеров и заполнение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Контролировать вертикальность и горизонтальность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Проверять соответствие каменной конструкции чертежам проекта.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геодезический контроль кладки и монтажа.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разборку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Заменять разрушенные участки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Пробивать и заделывать отверстия, борозды, гнезда и проемы.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заделку концов балок и трещин; производить ремонт облицовки.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lastRenderedPageBreak/>
              <w:t>знать</w:t>
            </w:r>
          </w:p>
        </w:tc>
        <w:tc>
          <w:tcPr>
            <w:tcW w:w="7797" w:type="dxa"/>
          </w:tcPr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Нормокомплект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Виды, назначение и свойства материалов для каменной кладки.  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подбора состава растворных смесей для каменной кладки и способы их приготовления.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организации рабочего места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лесов и подмостей, правила их установки и эксплуатации. Требования к подготовке оснований под фундаменты.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разбивки фундамента.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Порядок подсчета объемов каменных работ и потребности материалов. </w:t>
            </w:r>
          </w:p>
          <w:p w:rsidR="000077B4" w:rsidRPr="00353137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Порядок подсчета трудозатрат стоимости выполненных работ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t>Порядок подсчета трудозатрат стоимости выполненных работ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Основы геодезии.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чтения чертежей и схем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разметки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Общие правила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Системы перевязки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кладки различных конструкций, способы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армокаркасов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, обрамлений проемов и вкладышей в кирпичной кладке сейсмостойких зданий, технологию армированной кирпичной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стен облегченных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бутовой и бутобетонной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смешанной кладки. Технологию кладки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лицевой кладки и облицовки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общих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кладки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фундаментных блоков и стен подвала. Требования к заделке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опалубки для кладки перемычек, арок, сводов, куполов и технологию изготовления и установки.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фигурной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перемычек различных видов.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арок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и технологию кладки карнизов различной сложности.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декоративных кладок и технологию их выполнения.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колодцев, коллекторов и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кладки из естественного камня надсводных строений арочных мостов.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из естественного камня труб, лотков и оголовков.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устройства монолитных участков перекрытий и площадок при выполнении кирпичной кладки зданий и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Основные виды и правила применения такелажной оснастки, стропов и захватных приспособлений.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Производственную сигнализацию при выполнении такелажных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монтажных соединений.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лестничных маршей, ступеней и площадок.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крупнопанельных перегородок, оконных и дверных блоков, подоконников.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панелей и плит перекрытий и покрытия. Способы и правила установки сборных асбестовых и железобетонных элементов.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техники безопасности при выполнении монтажных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Конструкции деформационных швов и технологию их устройства.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Назначение и виды гидроизоляции.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и свойства материалов для гидроизоляционных работ. Технологию устройства горизонтальной и вертикальной гидроизоляции из различных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заполнения каналов и коробов теплоизоляционными материалами.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выполнения цементной стяжки.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Ручной и механизированный инструмент для разборки кладки, пробивки отверстий. Способы разборки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разборки каменных конструкций; способы разметки, пробивки и заделки отверстий, борозд, гнезд.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заделки балок и трещин различной ширины.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усиления и подводки фундаментов.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ремонта облицовки.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</w:t>
      </w:r>
      <w:r w:rsidR="000077B4"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>410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освоение МДК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- 42 часа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практики, в том числе учебную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-72 и 144 часа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производственную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- 144 часа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73C0D" w:rsidRPr="00B73C0D" w:rsidSect="00126823">
          <w:pgSz w:w="11907" w:h="16840"/>
          <w:pgMar w:top="851" w:right="851" w:bottom="992" w:left="1418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1702"/>
        <w:gridCol w:w="1415"/>
        <w:gridCol w:w="1135"/>
        <w:gridCol w:w="54"/>
        <w:gridCol w:w="1054"/>
        <w:gridCol w:w="30"/>
        <w:gridCol w:w="1902"/>
        <w:gridCol w:w="12"/>
        <w:gridCol w:w="1914"/>
        <w:gridCol w:w="1209"/>
      </w:tblGrid>
      <w:tr w:rsidR="00B73C0D" w:rsidRPr="00B73C0D" w:rsidTr="00103E20">
        <w:trPr>
          <w:trHeight w:val="353"/>
        </w:trPr>
        <w:tc>
          <w:tcPr>
            <w:tcW w:w="701" w:type="pct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517" w:type="pct"/>
            <w:gridSpan w:val="8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B73C0D" w:rsidRPr="00A33F44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pct"/>
            <w:gridSpan w:val="5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0" w:type="pct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381" w:type="pct"/>
            <w:gridSpan w:val="3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B73C0D" w:rsidRPr="00B73C0D" w:rsidTr="00103E20">
        <w:tc>
          <w:tcPr>
            <w:tcW w:w="701" w:type="pct"/>
          </w:tcPr>
          <w:p w:rsidR="000077B4" w:rsidRPr="000077B4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 – ПК 3.7</w:t>
            </w:r>
          </w:p>
          <w:p w:rsidR="00B73C0D" w:rsidRPr="00B73C0D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- ОК 11.</w:t>
            </w: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</w:t>
            </w:r>
            <w:r w:rsidR="000077B4"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4" w:type="pct"/>
            <w:shd w:val="clear" w:color="auto" w:fill="auto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7B4" w:rsidRPr="00B73C0D" w:rsidTr="00103E20">
        <w:tc>
          <w:tcPr>
            <w:tcW w:w="701" w:type="pct"/>
          </w:tcPr>
          <w:p w:rsidR="000077B4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0077B4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74" w:type="pct"/>
            <w:shd w:val="clear" w:color="auto" w:fill="auto"/>
          </w:tcPr>
          <w:p w:rsidR="000077B4" w:rsidRPr="00103E20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  <w:p w:rsidR="00103E20" w:rsidRPr="00B73C0D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(квалификационный)</w:t>
            </w:r>
          </w:p>
        </w:tc>
        <w:tc>
          <w:tcPr>
            <w:tcW w:w="570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410</w:t>
            </w:r>
          </w:p>
        </w:tc>
        <w:tc>
          <w:tcPr>
            <w:tcW w:w="474" w:type="pct"/>
            <w:shd w:val="clear" w:color="auto" w:fill="auto"/>
          </w:tcPr>
          <w:p w:rsidR="00103E20" w:rsidRPr="00103E20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" w:type="pct"/>
            <w:gridSpan w:val="2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47" w:type="pct"/>
            <w:gridSpan w:val="2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</w:t>
            </w: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</w:tr>
    </w:tbl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9354"/>
        <w:gridCol w:w="2210"/>
      </w:tblGrid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  <w:r w:rsidRPr="00B73C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3C0D" w:rsidRPr="00B73C0D" w:rsidTr="00DA5D91">
        <w:trPr>
          <w:trHeight w:val="302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740" w:type="pc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</w:t>
            </w:r>
          </w:p>
        </w:tc>
      </w:tr>
      <w:tr w:rsidR="00B73C0D" w:rsidRPr="00B73C0D" w:rsidTr="00DA3CC6">
        <w:trPr>
          <w:trHeight w:val="279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05.01</w:t>
            </w:r>
            <w:r w:rsidR="00DA5D91" w:rsidRPr="00DA5D9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выполнения работ по профессии "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Каменщик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pct"/>
            <w:vAlign w:val="center"/>
          </w:tcPr>
          <w:p w:rsidR="00B73C0D" w:rsidRPr="00B73C0D" w:rsidRDefault="009C2633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73C0D" w:rsidRPr="00B73C0D" w:rsidTr="000077B4">
        <w:tc>
          <w:tcPr>
            <w:tcW w:w="1128" w:type="pct"/>
            <w:vMerge w:val="restart"/>
          </w:tcPr>
          <w:p w:rsidR="00B73C0D" w:rsidRPr="00DA5D91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="00DA5D91" w:rsidRPr="00DA5D91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Выполнение подготовительных работ при производстве каменных работ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ормокомплект каменщика.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иды, назначение и свойства материалов для каменной кладки. Правила подбора состава растворных смесей для каменной кладки и способы их приготовления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CC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равила техники безопасности при выполнении каменных работ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 каменщика. Виды лесов и подмостей, правила их установки и эксплуатации. Способы и правила устройства монолитных участков перекрытий и площадок при выполнении кирпичной кладки зданий и сооружений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3C0D" w:rsidRPr="00B73C0D" w:rsidTr="007B1C8C">
        <w:trPr>
          <w:trHeight w:val="345"/>
        </w:trPr>
        <w:tc>
          <w:tcPr>
            <w:tcW w:w="1128" w:type="pct"/>
            <w:vMerge w:val="restart"/>
          </w:tcPr>
          <w:p w:rsidR="00B73C0D" w:rsidRPr="00B73C0D" w:rsidRDefault="00B73C0D" w:rsidP="00DA3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</w:t>
            </w:r>
            <w:r w:rsidR="00DA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енных работ различной сложности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Правила чтения чертежей и схем каменных конструкций. Правила разметки каменных конструкций. Общие правила кладки. Системы перевязки кладки. Порядные схемы кладки различных конструкций, способы кладки.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армокаркасов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, обрамлений проемов и вкладышей в кирпичной кладке сейсмостойких зданий. Технология армированной кирпичной кладки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DA3CC6">
        <w:trPr>
          <w:trHeight w:val="98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кладки стен облегченных конструкций. Технология бутовой и бутобетонной кладки. Технология смешанной кладки. Технология кладки перегородки из различных каменных материалов. Технология лицевой кладки и облицовки стен.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A33F44">
        <w:trPr>
          <w:trHeight w:val="94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Технология кладки из стеклоблоков и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стеклопрофилита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. Правила техники безопасности при выполнении общих каменных работ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сложных архитектурных элементов из кирпича и камня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опалубки для кладки перемычек,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ок, сводов, куполов и технология изготовления и установки.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фигурной тески кирпича.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ладки перемычек различных видов.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арок сводов и куполов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Порядные схемы и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карнизов различной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декоративных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адок и технологию их выполнения. К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онструкции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деформационных швов и технология их устройства.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колодцев, коллекторов и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собенности кладки каменных конструкций мостов, промышленных и гидротехнических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колонн прямоугольного сечения.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кладки из естественного камня 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сводных строений арочных мостов.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>Способы и правила кладки из естественного камня труб, лотков и оголовков. Способы и правила кладки из тесаного камня наружных верстовых рядов мостовых опор прямолинейного очертания.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 w:val="restart"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монтажных работ при возведении кирпичных зданий</w:t>
            </w:r>
          </w:p>
        </w:tc>
        <w:tc>
          <w:tcPr>
            <w:tcW w:w="3132" w:type="pct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60B46" w:rsidRPr="00B73C0D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60B46" w:rsidRPr="00B73C0D" w:rsidTr="00DA3CC6">
        <w:trPr>
          <w:trHeight w:val="1602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3132" w:type="pct"/>
          </w:tcPr>
          <w:p w:rsidR="00560B46" w:rsidRPr="00E86C00" w:rsidRDefault="00560B46" w:rsidP="00DA3C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4690">
              <w:t xml:space="preserve">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Основные виды и правила применения такелажной оснастки, стропов и захватных приспособлений. Производственная сигнализация при выполнении такелажных работ. 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</w:t>
            </w:r>
          </w:p>
        </w:tc>
        <w:tc>
          <w:tcPr>
            <w:tcW w:w="740" w:type="pct"/>
            <w:vMerge/>
            <w:vAlign w:val="center"/>
          </w:tcPr>
          <w:p w:rsidR="00560B46" w:rsidRPr="00E86C00" w:rsidRDefault="00560B4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4690" w:rsidRPr="00B73C0D" w:rsidTr="00DA3CC6">
        <w:trPr>
          <w:trHeight w:val="920"/>
        </w:trPr>
        <w:tc>
          <w:tcPr>
            <w:tcW w:w="1128" w:type="pct"/>
            <w:vMerge/>
          </w:tcPr>
          <w:p w:rsidR="00714690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714690" w:rsidRPr="0071469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714690">
              <w:rPr>
                <w:rFonts w:ascii="Times New Roman" w:hAnsi="Times New Roman" w:cs="Times New Roman"/>
                <w:sz w:val="24"/>
                <w:szCs w:val="24"/>
              </w:rPr>
              <w:t>Требования к подготовке оснований под фундаменты. Технология разбивки фундамента. Технология монтажа фундаментных блоков и стен подвала. Требования к заделке швов.</w:t>
            </w:r>
          </w:p>
        </w:tc>
        <w:tc>
          <w:tcPr>
            <w:tcW w:w="740" w:type="pct"/>
            <w:vMerge/>
            <w:vAlign w:val="center"/>
          </w:tcPr>
          <w:p w:rsidR="0071469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0B46" w:rsidRPr="00B73C0D" w:rsidTr="00DA3CC6">
        <w:trPr>
          <w:trHeight w:val="908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60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Виды монтажных соединений. Технология монтажа лестничных маршей, ступеней и площадок. Технология монтажа крупнопанельных перегородок, оконных и дверных блоков, подоконников. 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60B46"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>Технология монтажа панелей и плит перекрытий и покрытия. Способы и правила установки сборных асбестовых и железобетонных элементов. Правила техники безопасности.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bookmarkEnd w:id="0"/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Производство гидроизоляционных работ при выполнении каменной кладки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B73C0D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виды гидроизоляции. Виды и свойства материалов для гидроизоляционных работ. Технология устройства горизонтальной и вертикальной гидроизоляции из различных материалов. Способы и правила заполнения каналов и коробов теплоизоляционными материалами. Правила выполнения цементной стяжки.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 качества каменных работ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E86C00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 материалов при выполнении каменных работ. Размеры 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допускаемых отклонений. Порядок подсчета объемов каменных работ и потребности материалов. Порядок подсчета трудозатрат стоимости выполненных работ. Основы геодезии.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1.7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ремонта каменных конструкций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6489D" w:rsidRDefault="00E86C00" w:rsidP="00714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учной и механизированный инструмент для разб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орки кладки, пробивки отверстий. Способы разборки кладки. Технология разборки каменных конструкций. С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пособы разметки, пробивки и задел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отверстий, борозд, гнезд.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Технология заделки балок и трещин различной ширины. Технология усиления и подводки фундаментов. Технология ремонта облицовки.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D138A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8A6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138A6" w:rsidRPr="00B73C0D" w:rsidTr="000077B4">
        <w:tc>
          <w:tcPr>
            <w:tcW w:w="1128" w:type="pct"/>
          </w:tcPr>
          <w:p w:rsidR="00D138A6" w:rsidRDefault="00D138A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138A6" w:rsidRPr="00E86C00" w:rsidRDefault="00D138A6" w:rsidP="00714690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740" w:type="pct"/>
            <w:vAlign w:val="center"/>
          </w:tcPr>
          <w:p w:rsidR="00D138A6" w:rsidRPr="00D138A6" w:rsidRDefault="00D138A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="000749BB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.01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по столярно-плотничным работам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Ознакомление с учебными мастерскими, характером выполнения работ, правилами внутреннего распорядка. Т/б, пожарная безопасность, производственная санитария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реек для сборки технологических решеток.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ручным способом. Виды столярных работ, инструменты для выполнения работ. Виды пиломатериалов. Виды обработки древесины: строгание, долбление, теска, пиление и сверление. Выполнение учебных упражнений</w:t>
            </w:r>
            <w:proofErr w:type="gramStart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/б при работе. Производственная санитария.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электрифицированным инструментом. Общие сведения об устройстве инструмента. Корпус, электродвигатель, рабочая часть. Обработка деталей на деревообрабатывающих станках. Виды станков: круглопильный, строгальный, рейсмусовый, фрезерный.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 элементов столярных изделий. Виды соединений. Соединение на гвоздях, винтах, шурупах, нагелях и на шипах. Приемы сборки деревянных изделий.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оконных и дверных блоков с использованием макетных конструкций.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шиповых соединений с изготовлением и заменой поврежденных элементов.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 заготовок ДСП дисковой пилой для обшивки перегородок.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каркасной перегородки с обшивкой ДСП.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чертежей конструкций лесов и подмостей. Изготовление разборной опалубки.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стеллажей с заменой неисправных элементов</w:t>
            </w:r>
          </w:p>
          <w:p w:rsidR="00B73C0D" w:rsidRPr="00D138A6" w:rsidRDefault="008F67AB" w:rsidP="00D138A6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занятие. 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Default="000749BB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Pr="000749BB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49BB" w:rsidRPr="00B73C0D" w:rsidTr="00DD5595">
        <w:trPr>
          <w:trHeight w:val="8639"/>
        </w:trPr>
        <w:tc>
          <w:tcPr>
            <w:tcW w:w="4260" w:type="pct"/>
            <w:gridSpan w:val="2"/>
          </w:tcPr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Учебная практика 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.02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каменным 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работам</w:t>
            </w:r>
          </w:p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="000917E4" w:rsidRPr="00091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подготовительных работ при производстве каменных работ</w:t>
            </w:r>
          </w:p>
          <w:p w:rsidR="00DD5595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714690" w:rsidRP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езопасные условия труда при выполнении каменных работ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рабочего места.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становка  лесов и подмостей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инструментов, приспособлений и инвентаря для каменных работ 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требуемых материалов для каменной кладки. Приготовление растворной смеси для каменной кладки.</w:t>
            </w:r>
          </w:p>
          <w:p w:rsidR="000749BB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14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каменных работ различной сложности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Чтение чертежей и схем каменных конструкций. Выполнение разметки каменных конструкций. 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стен и столбов из кирпича, камней и мелких блоков под штукатурку и с расшивкой швов по раз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личным системам перевязки швов.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Производство каменной кладки стен и столбов из кирпича, камней и мелких блоков под штукатурку и с расшивкой швов по различным системам перевязки швов.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инструментом для рубки и тески кирпича.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зимних условиях методом замораживания, искусственного прогрева в тепляках и на растворах с химическими доб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авками.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армированной кирпичной кладки.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 стен облегченных конструкций.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бутовой и бутобетонной кладки.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смешанных кладок.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перегородок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различных каменных материалов.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лицевой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обли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цовки стен. Установка утеплителя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одновременной облицовкой стен.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конструкции из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стеклоблоков и </w:t>
            </w:r>
            <w:proofErr w:type="spellStart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приспособлениями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кладки естественного и тесаного камня. Соблюдение безопасных условий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труда при выполнении общих каменных работ</w:t>
            </w:r>
            <w:r w:rsidR="00783B56">
              <w:t xml:space="preserve"> </w:t>
            </w:r>
            <w:r w:rsidR="00783B56" w:rsidRPr="00783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 качества каменных работ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D5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сложных архитектурных элементов из кирпича и камня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ремычек, арок, сводов и куполов.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для фигурной теск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-В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 кладки карнизов различной сложности.</w:t>
            </w:r>
          </w:p>
          <w:p w:rsidR="00C6119A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инструментом и приспособлениями для кладки карнизов и колонн п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рямоугольного сечения.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оративной кладки.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при кладке стен деформационных швов.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 колодцев, коллекторов и труб переменного сечения.</w:t>
            </w:r>
          </w:p>
          <w:p w:rsidR="00DD5595" w:rsidRPr="00DD4DE6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каменных конструкций мостов, промышленных и гидротехнических сооружений</w:t>
            </w:r>
          </w:p>
          <w:p w:rsidR="000749BB" w:rsidRPr="00DD5595" w:rsidRDefault="00C6119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0749BB" w:rsidRPr="000749BB" w:rsidRDefault="000749BB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560B46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(по профилю специальности) </w:t>
            </w:r>
          </w:p>
          <w:p w:rsid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924A46" w:rsidRPr="00A33F44" w:rsidRDefault="00924A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.Выполнение монтажных работ при возведении кирпичных зданий</w:t>
            </w:r>
          </w:p>
          <w:p w:rsidR="00B73C0D" w:rsidRPr="00A33F44" w:rsidRDefault="004232D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 с </w:t>
            </w:r>
            <w:r w:rsidR="00924A46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такелажной оснасткой, инвентарными стропами и захватными приспособлениями</w:t>
            </w: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монтажа фундаментов и стен подвала.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ригелей, балок и перемычек.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лестничных маршей, ступеней и площадок.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крупнопанельных перегородок, оконных и дверных блоков, подоконников.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монтажа панелей и плит перекрытий и покрытий.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при установке анкерных устройств перекрытий, стен и перегородок, вентиляционных блоков, асбестоцементных труб.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-Установка, разборка, переустановка блочных, пакетных подмостей на пальцах и выдвижных штоках.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-Заделка стыков и заливка швов сборных конструкций.  Соблюдение безопасных условий</w:t>
            </w:r>
            <w:r w:rsidR="00BE2FD0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при монтаже</w:t>
            </w:r>
          </w:p>
          <w:p w:rsidR="00BE2FD0" w:rsidRPr="00A33F44" w:rsidRDefault="00BE2FD0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2.Производство гидроизоляционных работ при выполнении каменной кладки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-Подготовка материалов для устройства гидроизоляции.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горизонтальной гидроизоляции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вертикальную гидроизоляцию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для заполнения каналов и коробов теплоизоляционными материалами.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-Работа инструментом и приспособлениями для выполнения цементной стяжки.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-Расстилание и разравнивание раствора при выполнении цементной стяжки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 качества каменных работ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-Проверка  качества материалов для каменной кладки. 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подсчета объемов работ каменной кладки и потребности материалов.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-Контроль соблюдения системы перевязки швов, размеров и заполнение швов. Контроль вертикальности  и горизонтальности кладки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-Проверка соответствия каменной конструкции чертежам проекта. 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геодезического контроля кладки и монтажа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Выполнение ремонта каменных конструкций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-Выполнение разборки кладки. Замена разрушенных участков кладки.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-Пробивка и заделка отверстий, борозд, гнезд и проемов.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Выполнение заделки концов балок и трещин.  Производство ремонта облицовки.</w:t>
            </w:r>
          </w:p>
          <w:p w:rsidR="002A7756" w:rsidRPr="002A7756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Pr="009C2633" w:rsidRDefault="009C2633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144</w:t>
            </w:r>
          </w:p>
        </w:tc>
      </w:tr>
      <w:tr w:rsidR="009C2633" w:rsidRPr="00B73C0D" w:rsidTr="000077B4"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(квалификационный)</w:t>
            </w:r>
          </w:p>
        </w:tc>
        <w:tc>
          <w:tcPr>
            <w:tcW w:w="740" w:type="pct"/>
            <w:vAlign w:val="center"/>
          </w:tcPr>
          <w:p w:rsidR="009C2633" w:rsidRPr="009C2633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C2633" w:rsidRPr="00B73C0D" w:rsidTr="009C2633">
        <w:trPr>
          <w:trHeight w:val="255"/>
        </w:trPr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9C2633" w:rsidRPr="00D138A6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8A6">
              <w:rPr>
                <w:rFonts w:ascii="Times New Roman" w:hAnsi="Times New Roman"/>
                <w:b/>
                <w:sz w:val="24"/>
                <w:szCs w:val="24"/>
              </w:rPr>
              <w:t>410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73C0D" w:rsidRPr="00B73C0D" w:rsidSect="000077B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</w:p>
    <w:p w:rsid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 МОДУЛЯ</w:t>
      </w:r>
    </w:p>
    <w:p w:rsidR="007B1C8C" w:rsidRPr="00B73C0D" w:rsidRDefault="007B1C8C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Технологии каменных работ,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оснащенный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оборудованием: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рабочее место преподавателя;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 учебно-наглядных пособий по предмету «Технология каменных работ»;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комплекты раздаточных материалов.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техническими средствами обучения: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персональный компьютер, проектор и/или интерактивная доска 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№1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ля каменных работ,  </w:t>
      </w:r>
    </w:p>
    <w:p w:rsid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оснащена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п. </w:t>
      </w:r>
      <w:r w:rsidR="00B73C0D"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6.2.2. </w:t>
      </w: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Примерной программы по профессии 08.01.07 Мастер общестроительных работ</w:t>
      </w:r>
    </w:p>
    <w:p w:rsidR="009C2633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 базы практики,  в соответствии с п  6.2.3  Примерной программы по </w:t>
      </w:r>
      <w:proofErr w:type="spellStart"/>
      <w:proofErr w:type="gramStart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spellEnd"/>
      <w:proofErr w:type="gramEnd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профессии 08.01.07 Мастер общестроительных работ</w:t>
      </w:r>
    </w:p>
    <w:p w:rsidR="00B73C0D" w:rsidRPr="00B73C0D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случае наличия)</w:t>
      </w: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26823" w:rsidRPr="00126823" w:rsidRDefault="00B73C0D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Журавлев М.П., П.А. Лапшин. Каменщик. Учебное пособие для учащихся профессиональных лицеев и училищ /–изд. 5-е Ростов н</w:t>
      </w:r>
      <w:proofErr w:type="gramStart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; Феникс, 2014.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Лукин А.А. Технология каменных работ : учеб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нач. проф. Образования – М.: Издательский центр «Академия» 2012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Попов К.Н. Материаловедение для каменщиков и монтажников конструкций / 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Учебник. – 4-е изд., </w:t>
      </w:r>
      <w:proofErr w:type="spell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Соколов Г. К. Контроль качества выполнения строительно-монтажных работ: справочное пособие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Сугробов Н.П. Общестроительные работы: учебное пособие для проф. Нач. образования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Издательский центр «Академия» 2014</w:t>
      </w:r>
    </w:p>
    <w:p w:rsidR="00B73C0D" w:rsidRPr="00B73C0D" w:rsidRDefault="00B73C0D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Pr="007B1C8C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Национальная электронная библиотека – http://нэб</w:t>
      </w:r>
      <w:proofErr w:type="gramStart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ф/ </w:t>
      </w:r>
    </w:p>
    <w:p w:rsidR="00126823" w:rsidRPr="00126823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1.Куликов О.Н. Охрана труда в строительстве учебник. 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</w:t>
      </w:r>
      <w:proofErr w:type="spell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Центр «Академия»2009.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2.Рыженко В.И.  Все о строительстве каменных домов. Сост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 - 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 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Издательство Оникс, 2011.</w:t>
      </w:r>
    </w:p>
    <w:p w:rsidR="00B73C0D" w:rsidRPr="00126823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7B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4536"/>
        <w:gridCol w:w="2233"/>
      </w:tblGrid>
      <w:tr w:rsidR="00B73C0D" w:rsidRPr="00B73C0D" w:rsidTr="005C6645">
        <w:trPr>
          <w:trHeight w:val="1098"/>
        </w:trPr>
        <w:tc>
          <w:tcPr>
            <w:tcW w:w="28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FF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33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3.1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подготовительные работы при про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изводстве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подбора инструментов, приспособлений, инвентаря и материалов для вы</w:t>
            </w:r>
            <w:r>
              <w:rPr>
                <w:rFonts w:ascii="Times New Roman" w:hAnsi="Times New Roman"/>
                <w:sz w:val="24"/>
                <w:szCs w:val="24"/>
              </w:rPr>
              <w:t>полнения кирпичной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организации рабочего места каменщи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подбора лесов,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мостей и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подготовка их к эксплуата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геодезических ра</w:t>
            </w:r>
            <w:r>
              <w:rPr>
                <w:rFonts w:ascii="Times New Roman" w:hAnsi="Times New Roman"/>
                <w:sz w:val="24"/>
                <w:szCs w:val="24"/>
              </w:rPr>
              <w:t>бот.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подсчёта объёмов каменных работ и потребности материалов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EA054D">
              <w:rPr>
                <w:rFonts w:ascii="Times New Roman" w:eastAsia="Calibri" w:hAnsi="Times New Roman"/>
                <w:sz w:val="24"/>
                <w:szCs w:val="24"/>
              </w:rPr>
              <w:t>роизводить общие каменные работы различной сложности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D7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правил и систем перевязки кладки в различных услови</w:t>
            </w:r>
            <w:r>
              <w:rPr>
                <w:rFonts w:ascii="Times New Roman" w:hAnsi="Times New Roman"/>
                <w:sz w:val="24"/>
                <w:szCs w:val="24"/>
              </w:rPr>
              <w:t>ях.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устройства железобетонных </w:t>
            </w:r>
            <w:proofErr w:type="spellStart"/>
            <w:r w:rsidRPr="00964E1D">
              <w:rPr>
                <w:rFonts w:ascii="Times New Roman" w:hAnsi="Times New Roman"/>
                <w:sz w:val="24"/>
                <w:szCs w:val="24"/>
              </w:rPr>
              <w:t>армокаркасов</w:t>
            </w:r>
            <w:proofErr w:type="spellEnd"/>
            <w:r w:rsidRPr="00964E1D">
              <w:rPr>
                <w:rFonts w:ascii="Times New Roman" w:hAnsi="Times New Roman"/>
                <w:sz w:val="24"/>
                <w:szCs w:val="24"/>
              </w:rPr>
              <w:t>, обрамлений проемов и вкладышей в кирпичн</w:t>
            </w:r>
            <w:r>
              <w:rPr>
                <w:rFonts w:ascii="Times New Roman" w:hAnsi="Times New Roman"/>
                <w:sz w:val="24"/>
                <w:szCs w:val="24"/>
              </w:rPr>
              <w:t>ой кладке сейсмостойких зданий.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устройства армированной кир</w:t>
            </w:r>
            <w:r>
              <w:rPr>
                <w:rFonts w:ascii="Times New Roman" w:hAnsi="Times New Roman"/>
                <w:sz w:val="24"/>
                <w:szCs w:val="24"/>
              </w:rPr>
              <w:t>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стен облегченных конструкций, бутовой и бутобетонной кладки, смешанной кладки, лицевой кладки и облицовки стен, кладки стен средней сложности и сложных с утеплением и одновремен</w:t>
            </w:r>
            <w:r>
              <w:rPr>
                <w:rFonts w:ascii="Times New Roman" w:hAnsi="Times New Roman"/>
                <w:sz w:val="24"/>
                <w:szCs w:val="24"/>
              </w:rPr>
              <w:t>ной облицовкой.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различных со</w:t>
            </w:r>
            <w:r>
              <w:rPr>
                <w:rFonts w:ascii="Times New Roman" w:hAnsi="Times New Roman"/>
                <w:sz w:val="24"/>
                <w:szCs w:val="24"/>
              </w:rPr>
              <w:t>оружений.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ко</w:t>
            </w:r>
            <w:r>
              <w:rPr>
                <w:rFonts w:ascii="Times New Roman" w:hAnsi="Times New Roman"/>
                <w:sz w:val="24"/>
                <w:szCs w:val="24"/>
              </w:rPr>
              <w:t>лонн.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из </w:t>
            </w:r>
            <w:proofErr w:type="gramStart"/>
            <w:r w:rsidRPr="00964E1D">
              <w:rPr>
                <w:rFonts w:ascii="Times New Roman" w:hAnsi="Times New Roman"/>
                <w:sz w:val="24"/>
                <w:szCs w:val="24"/>
              </w:rPr>
              <w:t>тесанного</w:t>
            </w:r>
            <w:proofErr w:type="gramEnd"/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камня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126823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823">
              <w:rPr>
                <w:rFonts w:ascii="Times New Roman" w:eastAsia="Calibri" w:hAnsi="Times New Roman"/>
                <w:sz w:val="24"/>
                <w:szCs w:val="24"/>
              </w:rPr>
              <w:t>ПК  3.3</w:t>
            </w:r>
            <w:proofErr w:type="gramStart"/>
            <w:r w:rsidRPr="00126823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126823">
              <w:rPr>
                <w:rFonts w:ascii="Times New Roman" w:eastAsia="Calibri" w:hAnsi="Times New Roman"/>
                <w:sz w:val="24"/>
                <w:szCs w:val="24"/>
              </w:rPr>
              <w:t>ыполнять сложные архитектурные элементы из кирпича и камня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применения различных видов опалубки для кладки перемычек, арок, сводов, куполов, их изготовление и уста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новки.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фигурной тески кирпича, кладки перемычек различных видов, кладки арок сводов и куполов, кладки карнизов различной сложно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декоративных кла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док.</w:t>
            </w:r>
          </w:p>
          <w:p w:rsidR="00126823" w:rsidRPr="00B078B2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кладки колодцев, коллекторов и труб, кладки из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естественного камня  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ПК</w:t>
            </w:r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proofErr w:type="gramStart"/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246369">
              <w:rPr>
                <w:rFonts w:ascii="Times New Roman" w:eastAsia="Calibri" w:hAnsi="Times New Roman"/>
                <w:sz w:val="24"/>
                <w:szCs w:val="24"/>
              </w:rPr>
              <w:t>ыполнять монтажные работы при возведении кирпичных зданий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такелажной оснасткой, инвентарными стропами и захватными приспособле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ниями.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монтажа различных конструкций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инструмента и приспособлений при установке анкерных устройств перекрытий, стен и перегородок, вентиляционных блоков, асбестоцементных 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руб.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установки, разборки, переустановки блочных, пакетных подмостей на пальцах и выдвижных штоках,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заделки стыков и заливку шв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соблюдения безопасных условий труда при монтаже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5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роизводить гидроизоляционные работы при выполнении каменной кладки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 деформа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ционных швов.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подготовки материал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 для устройства гидроизоляции.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гидроизоляции и тепло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изоляции.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цементной стяжки.</w:t>
            </w:r>
          </w:p>
        </w:tc>
        <w:tc>
          <w:tcPr>
            <w:tcW w:w="2233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6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онтролировать качество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контроля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материалов для каменной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соблюдения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си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темы перевязки швов, размеров и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заполне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 швов.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контроля вертикальности и го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ризонтальности кладки. Оценка процесса проверки соответствия камен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ной конструкции чертежам про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екта.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геодезического контроля кладки и монтажа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3.7</w:t>
            </w:r>
            <w:proofErr w:type="gramStart"/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ремонт каменных конструкций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разбор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ки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замера разрушенных участ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ков кладки.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пробивки и заделки отвер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стий, борозд, гнезд и проемов.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Оценка </w:t>
            </w:r>
            <w:proofErr w:type="gramStart"/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заделки концов балок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трещин.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ремонта облицовки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811"/>
      </w:tblGrid>
      <w:tr w:rsidR="005C6645" w:rsidRPr="00B73C0D" w:rsidTr="005C6645">
        <w:tc>
          <w:tcPr>
            <w:tcW w:w="4811" w:type="dxa"/>
          </w:tcPr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Методист  </w:t>
            </w: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  <w:proofErr w:type="spellStart"/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А.И.Шалавина</w:t>
            </w:r>
            <w:proofErr w:type="spellEnd"/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45" w:rsidRPr="00B73C0D" w:rsidTr="005C6645">
        <w:tc>
          <w:tcPr>
            <w:tcW w:w="4811" w:type="dxa"/>
          </w:tcPr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___________Е.Б. Ялоза</w:t>
            </w:r>
          </w:p>
          <w:p w:rsidR="005C6645" w:rsidRPr="00B73C0D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41634" w:rsidRDefault="00241634"/>
    <w:sectPr w:rsidR="00241634" w:rsidSect="0000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F60" w:rsidRDefault="00BA7F60" w:rsidP="00B73C0D">
      <w:pPr>
        <w:spacing w:after="0" w:line="240" w:lineRule="auto"/>
      </w:pPr>
      <w:r>
        <w:separator/>
      </w:r>
    </w:p>
  </w:endnote>
  <w:endnote w:type="continuationSeparator" w:id="0">
    <w:p w:rsidR="00BA7F60" w:rsidRDefault="00BA7F60" w:rsidP="00B7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278536"/>
      <w:docPartObj>
        <w:docPartGallery w:val="Page Numbers (Bottom of Page)"/>
        <w:docPartUnique/>
      </w:docPartObj>
    </w:sdtPr>
    <w:sdtContent>
      <w:p w:rsidR="00D138A6" w:rsidRDefault="00373CBA">
        <w:pPr>
          <w:pStyle w:val="ac"/>
          <w:jc w:val="center"/>
        </w:pPr>
        <w:r>
          <w:fldChar w:fldCharType="begin"/>
        </w:r>
        <w:r w:rsidR="00D138A6">
          <w:instrText>PAGE   \* MERGEFORMAT</w:instrText>
        </w:r>
        <w:r>
          <w:fldChar w:fldCharType="separate"/>
        </w:r>
        <w:r w:rsidR="00EF3ABD">
          <w:rPr>
            <w:noProof/>
          </w:rPr>
          <w:t>2</w:t>
        </w:r>
        <w:r>
          <w:fldChar w:fldCharType="end"/>
        </w:r>
      </w:p>
    </w:sdtContent>
  </w:sdt>
  <w:p w:rsidR="00D138A6" w:rsidRDefault="00D138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F60" w:rsidRDefault="00BA7F60" w:rsidP="00B73C0D">
      <w:pPr>
        <w:spacing w:after="0" w:line="240" w:lineRule="auto"/>
      </w:pPr>
      <w:r>
        <w:separator/>
      </w:r>
    </w:p>
  </w:footnote>
  <w:footnote w:type="continuationSeparator" w:id="0">
    <w:p w:rsidR="00BA7F60" w:rsidRDefault="00BA7F60" w:rsidP="00B73C0D">
      <w:pPr>
        <w:spacing w:after="0" w:line="240" w:lineRule="auto"/>
      </w:pPr>
      <w:r>
        <w:continuationSeparator/>
      </w:r>
    </w:p>
  </w:footnote>
  <w:footnote w:id="1">
    <w:p w:rsidR="00D138A6" w:rsidRPr="007F023B" w:rsidRDefault="00D138A6" w:rsidP="007F023B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E5846"/>
    <w:multiLevelType w:val="hybridMultilevel"/>
    <w:tmpl w:val="32D80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A50EC"/>
    <w:multiLevelType w:val="hybridMultilevel"/>
    <w:tmpl w:val="45A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55"/>
    <w:rsid w:val="00000AFC"/>
    <w:rsid w:val="000077B4"/>
    <w:rsid w:val="000749BB"/>
    <w:rsid w:val="00083F1E"/>
    <w:rsid w:val="000917E4"/>
    <w:rsid w:val="00103E20"/>
    <w:rsid w:val="00126823"/>
    <w:rsid w:val="00241634"/>
    <w:rsid w:val="002855B4"/>
    <w:rsid w:val="002A2A55"/>
    <w:rsid w:val="002A7756"/>
    <w:rsid w:val="002B34F0"/>
    <w:rsid w:val="00373CBA"/>
    <w:rsid w:val="004232DA"/>
    <w:rsid w:val="004B340C"/>
    <w:rsid w:val="00560B46"/>
    <w:rsid w:val="005C6645"/>
    <w:rsid w:val="00683E39"/>
    <w:rsid w:val="00714690"/>
    <w:rsid w:val="00783B56"/>
    <w:rsid w:val="007B1C8C"/>
    <w:rsid w:val="007F023B"/>
    <w:rsid w:val="0080563C"/>
    <w:rsid w:val="00815099"/>
    <w:rsid w:val="008D54C4"/>
    <w:rsid w:val="008F67AB"/>
    <w:rsid w:val="008F6933"/>
    <w:rsid w:val="00924A46"/>
    <w:rsid w:val="009C2633"/>
    <w:rsid w:val="009E11EE"/>
    <w:rsid w:val="009E594A"/>
    <w:rsid w:val="00A0578B"/>
    <w:rsid w:val="00A06BF2"/>
    <w:rsid w:val="00A33F44"/>
    <w:rsid w:val="00B73C0D"/>
    <w:rsid w:val="00BA7F60"/>
    <w:rsid w:val="00BE2FD0"/>
    <w:rsid w:val="00C12E9C"/>
    <w:rsid w:val="00C6119A"/>
    <w:rsid w:val="00D138A6"/>
    <w:rsid w:val="00DA3CC6"/>
    <w:rsid w:val="00DA5D91"/>
    <w:rsid w:val="00DD4DE6"/>
    <w:rsid w:val="00DD5595"/>
    <w:rsid w:val="00E86C00"/>
    <w:rsid w:val="00EF3ABD"/>
    <w:rsid w:val="00FF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Шалавина</cp:lastModifiedBy>
  <cp:revision>24</cp:revision>
  <dcterms:created xsi:type="dcterms:W3CDTF">2020-05-24T05:06:00Z</dcterms:created>
  <dcterms:modified xsi:type="dcterms:W3CDTF">2021-09-03T11:54:00Z</dcterms:modified>
</cp:coreProperties>
</file>